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B10C97" w:rsidTr="00343C57">
        <w:tc>
          <w:tcPr>
            <w:tcW w:w="4785" w:type="dxa"/>
          </w:tcPr>
          <w:p w:rsidR="00EC08D2" w:rsidRPr="00B10C97" w:rsidRDefault="00EC08D2" w:rsidP="005637AF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6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17A7D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E6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7443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F91427" w:rsidRDefault="000D3C60" w:rsidP="004A163C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2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A1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B10C97">
        <w:rPr>
          <w:rFonts w:ascii="Times New Roman" w:hAnsi="Times New Roman" w:cs="Times New Roman"/>
          <w:sz w:val="24"/>
          <w:szCs w:val="24"/>
        </w:rPr>
        <w:t>«</w:t>
      </w:r>
      <w:r w:rsidRPr="00B10C97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B10C97">
        <w:rPr>
          <w:rFonts w:ascii="Times New Roman" w:hAnsi="Times New Roman" w:cs="Times New Roman"/>
          <w:sz w:val="24"/>
          <w:szCs w:val="24"/>
        </w:rPr>
        <w:t>»</w:t>
      </w:r>
      <w:r w:rsidR="00BC4B87">
        <w:rPr>
          <w:rFonts w:ascii="Times New Roman" w:hAnsi="Times New Roman" w:cs="Times New Roman"/>
          <w:sz w:val="24"/>
          <w:szCs w:val="24"/>
        </w:rPr>
        <w:t>,</w:t>
      </w:r>
      <w:r w:rsidRPr="00B10C97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B10C97">
        <w:rPr>
          <w:rFonts w:ascii="Times New Roman" w:hAnsi="Times New Roman" w:cs="Times New Roman"/>
          <w:sz w:val="24"/>
          <w:szCs w:val="24"/>
        </w:rPr>
        <w:t>№</w:t>
      </w:r>
      <w:r w:rsidRPr="00B10C97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B10C97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B10C97">
        <w:rPr>
          <w:rFonts w:ascii="Times New Roman" w:hAnsi="Times New Roman" w:cs="Times New Roman"/>
          <w:sz w:val="24"/>
          <w:szCs w:val="24"/>
        </w:rPr>
        <w:t>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B10C97">
        <w:rPr>
          <w:rFonts w:ascii="Times New Roman" w:hAnsi="Times New Roman" w:cs="Times New Roman"/>
          <w:sz w:val="24"/>
          <w:szCs w:val="24"/>
        </w:rPr>
        <w:t>и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B10C97" w:rsidRDefault="00EE6A77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контрактной службы Сизовой В</w:t>
      </w:r>
      <w:r w:rsidR="0006516E">
        <w:rPr>
          <w:rFonts w:ascii="Times New Roman" w:hAnsi="Times New Roman" w:cs="Times New Roman"/>
          <w:sz w:val="24"/>
          <w:szCs w:val="24"/>
        </w:rPr>
        <w:t>.В.</w:t>
      </w:r>
      <w:r w:rsidR="00BE37F7" w:rsidRPr="00B10C97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>
        <w:rPr>
          <w:rFonts w:ascii="Times New Roman" w:hAnsi="Times New Roman" w:cs="Times New Roman"/>
          <w:sz w:val="24"/>
          <w:szCs w:val="24"/>
        </w:rPr>
        <w:t>», в</w:t>
      </w:r>
      <w:r w:rsidR="000D3C60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B10C97">
        <w:rPr>
          <w:rFonts w:ascii="Times New Roman" w:hAnsi="Times New Roman" w:cs="Times New Roman"/>
          <w:sz w:val="24"/>
          <w:szCs w:val="24"/>
        </w:rPr>
        <w:t>.</w:t>
      </w:r>
    </w:p>
    <w:p w:rsidR="00846FBE" w:rsidRPr="00B10C97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B10C97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B10C97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B10C97">
        <w:rPr>
          <w:rFonts w:ascii="Times New Roman" w:hAnsi="Times New Roman" w:cs="Times New Roman"/>
          <w:sz w:val="24"/>
          <w:szCs w:val="24"/>
        </w:rPr>
        <w:t xml:space="preserve">от </w:t>
      </w:r>
      <w:r w:rsidR="005637AF">
        <w:rPr>
          <w:rFonts w:ascii="Times New Roman" w:hAnsi="Times New Roman" w:cs="Times New Roman"/>
          <w:sz w:val="24"/>
          <w:szCs w:val="24"/>
        </w:rPr>
        <w:t>02</w:t>
      </w:r>
      <w:r w:rsidR="00102986">
        <w:rPr>
          <w:rFonts w:ascii="Times New Roman" w:hAnsi="Times New Roman" w:cs="Times New Roman"/>
          <w:sz w:val="24"/>
          <w:szCs w:val="24"/>
        </w:rPr>
        <w:t>.</w:t>
      </w:r>
      <w:r w:rsidR="005637AF">
        <w:rPr>
          <w:rFonts w:ascii="Times New Roman" w:hAnsi="Times New Roman" w:cs="Times New Roman"/>
          <w:sz w:val="24"/>
          <w:szCs w:val="24"/>
        </w:rPr>
        <w:t>10</w:t>
      </w:r>
      <w:r w:rsidR="000D3C60">
        <w:rPr>
          <w:rFonts w:ascii="Times New Roman" w:hAnsi="Times New Roman" w:cs="Times New Roman"/>
          <w:sz w:val="24"/>
          <w:szCs w:val="24"/>
        </w:rPr>
        <w:t>.202</w:t>
      </w:r>
      <w:r w:rsidR="00EE6A77">
        <w:rPr>
          <w:rFonts w:ascii="Times New Roman" w:hAnsi="Times New Roman" w:cs="Times New Roman"/>
          <w:sz w:val="24"/>
          <w:szCs w:val="24"/>
        </w:rPr>
        <w:t>5</w:t>
      </w:r>
      <w:r w:rsidR="00A17A7D" w:rsidRPr="00B10C97">
        <w:rPr>
          <w:rFonts w:ascii="Times New Roman" w:hAnsi="Times New Roman" w:cs="Times New Roman"/>
          <w:sz w:val="24"/>
          <w:szCs w:val="24"/>
        </w:rPr>
        <w:t>.</w:t>
      </w: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B10C97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B10C97" w:rsidRDefault="006310E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7D1C3A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102986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 Попов</w:t>
      </w: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B10C97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B10C97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10C97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Сизо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>ва</w:t>
      </w:r>
      <w:r w:rsidRPr="00B10C97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Default="00966D14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B10C97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B10C97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B10C9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4D08F9" w:rsidRPr="00966D1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824E0D">
        <w:rPr>
          <w:rFonts w:ascii="Times New Roman" w:hAnsi="Times New Roman" w:cs="Times New Roman"/>
          <w:bCs/>
          <w:sz w:val="24"/>
          <w:szCs w:val="24"/>
        </w:rPr>
        <w:t>12</w:t>
      </w:r>
      <w:r w:rsidR="004A163C">
        <w:rPr>
          <w:rFonts w:ascii="Times New Roman" w:hAnsi="Times New Roman" w:cs="Times New Roman"/>
          <w:bCs/>
          <w:sz w:val="24"/>
          <w:szCs w:val="24"/>
        </w:rPr>
        <w:t>6</w:t>
      </w:r>
      <w:r w:rsidR="001C4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от «</w:t>
      </w:r>
      <w:r w:rsidR="005637AF">
        <w:rPr>
          <w:rFonts w:ascii="Times New Roman" w:hAnsi="Times New Roman" w:cs="Times New Roman"/>
          <w:bCs/>
          <w:sz w:val="24"/>
          <w:szCs w:val="24"/>
        </w:rPr>
        <w:t>0</w:t>
      </w:r>
      <w:r w:rsidR="00572766">
        <w:rPr>
          <w:rFonts w:ascii="Times New Roman" w:hAnsi="Times New Roman" w:cs="Times New Roman"/>
          <w:bCs/>
          <w:sz w:val="24"/>
          <w:szCs w:val="24"/>
        </w:rPr>
        <w:t>2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»</w:t>
      </w:r>
      <w:r w:rsidR="00E44A83" w:rsidRP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37AF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B10C97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B10C97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B10C97" w:rsidRDefault="006B5ADB" w:rsidP="004D08F9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C97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B10C97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B10C97" w:rsidRDefault="00181E7C" w:rsidP="00F35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B10C97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 xml:space="preserve">ень </w:t>
      </w:r>
      <w:r w:rsidR="00F35D7D" w:rsidRPr="00B10C97">
        <w:rPr>
          <w:rFonts w:ascii="Times New Roman" w:hAnsi="Times New Roman" w:cs="Times New Roman"/>
          <w:sz w:val="24"/>
          <w:szCs w:val="24"/>
        </w:rPr>
        <w:t>товаров, работ, услуг, закупки которых осуществляются у субъектов малого и среднего предпринимательства следующи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позици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ОКПД2:</w:t>
      </w:r>
    </w:p>
    <w:p w:rsidR="00F3608A" w:rsidRPr="00B10C97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18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B10C97" w:rsidTr="004A163C">
        <w:trPr>
          <w:trHeight w:val="369"/>
        </w:trPr>
        <w:tc>
          <w:tcPr>
            <w:tcW w:w="4088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4A163C" w:rsidRPr="00B10C97" w:rsidTr="004A163C">
        <w:trPr>
          <w:trHeight w:val="561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163C" w:rsidRPr="004A163C" w:rsidRDefault="004A163C" w:rsidP="004A163C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bookmarkStart w:id="0" w:name="_GoBack" w:colFirst="0" w:colLast="1"/>
            <w:r w:rsidRPr="004A163C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42.99.19.141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163C" w:rsidRPr="004A163C" w:rsidRDefault="004A163C" w:rsidP="004A163C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4A163C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Ограды (заборы) и ограждения железобетонные</w:t>
            </w:r>
          </w:p>
        </w:tc>
      </w:tr>
      <w:bookmarkEnd w:id="0"/>
    </w:tbl>
    <w:p w:rsidR="005B5A97" w:rsidRPr="00B10C97" w:rsidRDefault="005B5A97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62C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A83" w:rsidRPr="00B10C97" w:rsidRDefault="00E44A8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922" w:rsidRPr="00B10C97" w:rsidRDefault="00C23E6A" w:rsidP="001C4E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E6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генерального директора                                                     Е.И. Попов</w:t>
      </w:r>
    </w:p>
    <w:sectPr w:rsidR="00443922" w:rsidRPr="00B10C97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C0144"/>
    <w:rsid w:val="002D1EED"/>
    <w:rsid w:val="002F40F3"/>
    <w:rsid w:val="00302CD8"/>
    <w:rsid w:val="00343C57"/>
    <w:rsid w:val="00346596"/>
    <w:rsid w:val="00347D13"/>
    <w:rsid w:val="003D2062"/>
    <w:rsid w:val="004006A4"/>
    <w:rsid w:val="004204D1"/>
    <w:rsid w:val="00440FCE"/>
    <w:rsid w:val="00443922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6039DE"/>
    <w:rsid w:val="00613895"/>
    <w:rsid w:val="006211E3"/>
    <w:rsid w:val="006310E6"/>
    <w:rsid w:val="00666218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26</cp:revision>
  <cp:lastPrinted>2025-10-01T08:04:00Z</cp:lastPrinted>
  <dcterms:created xsi:type="dcterms:W3CDTF">2024-10-04T07:51:00Z</dcterms:created>
  <dcterms:modified xsi:type="dcterms:W3CDTF">2025-10-03T06:43:00Z</dcterms:modified>
</cp:coreProperties>
</file>